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ageBreakBefore w:val="0"/>
        <w:jc w:val="center"/>
        <w:rPr/>
      </w:pPr>
      <w:bookmarkStart w:colFirst="0" w:colLast="0" w:name="_k76jsayk7hmf" w:id="0"/>
      <w:bookmarkEnd w:id="0"/>
      <w:r w:rsidDel="00000000" w:rsidR="00000000" w:rsidRPr="00000000">
        <w:rPr>
          <w:rtl w:val="0"/>
        </w:rPr>
        <w:t xml:space="preserve">Pineapple Upside Down Cake</w:t>
      </w:r>
    </w:p>
    <w:p w:rsidR="00000000" w:rsidDel="00000000" w:rsidP="00000000" w:rsidRDefault="00000000" w:rsidRPr="00000000" w14:paraId="00000002">
      <w:pPr>
        <w:pageBreakBefore w:val="0"/>
        <w:rPr/>
      </w:pPr>
      <w:r w:rsidDel="00000000" w:rsidR="00000000" w:rsidRPr="00000000">
        <w:rPr>
          <w:rtl w:val="0"/>
        </w:rPr>
      </w:r>
    </w:p>
    <w:p w:rsidR="00000000" w:rsidDel="00000000" w:rsidP="00000000" w:rsidRDefault="00000000" w:rsidRPr="00000000" w14:paraId="00000003">
      <w:pPr>
        <w:pageBreakBefore w:val="0"/>
        <w:rPr/>
      </w:pPr>
      <w:r w:rsidDel="00000000" w:rsidR="00000000" w:rsidRPr="00000000">
        <w:rPr>
          <w:rtl w:val="0"/>
        </w:rPr>
        <w:t xml:space="preserve">Topping:</w:t>
      </w:r>
    </w:p>
    <w:p w:rsidR="00000000" w:rsidDel="00000000" w:rsidP="00000000" w:rsidRDefault="00000000" w:rsidRPr="00000000" w14:paraId="00000004">
      <w:pPr>
        <w:pageBreakBefore w:val="0"/>
        <w:rPr/>
      </w:pPr>
      <w:r w:rsidDel="00000000" w:rsidR="00000000" w:rsidRPr="00000000">
        <w:rPr>
          <w:rtl w:val="0"/>
        </w:rPr>
      </w:r>
    </w:p>
    <w:p w:rsidR="00000000" w:rsidDel="00000000" w:rsidP="00000000" w:rsidRDefault="00000000" w:rsidRPr="00000000" w14:paraId="00000005">
      <w:pPr>
        <w:pageBreakBefore w:val="0"/>
        <w:rPr>
          <w:sz w:val="28"/>
          <w:szCs w:val="28"/>
        </w:rPr>
      </w:pPr>
      <w:r w:rsidDel="00000000" w:rsidR="00000000" w:rsidRPr="00000000">
        <w:rPr>
          <w:sz w:val="28"/>
          <w:szCs w:val="28"/>
          <w:rtl w:val="0"/>
        </w:rPr>
        <w:t xml:space="preserve">¼ cup of unsalted butter</w:t>
      </w:r>
    </w:p>
    <w:p w:rsidR="00000000" w:rsidDel="00000000" w:rsidP="00000000" w:rsidRDefault="00000000" w:rsidRPr="00000000" w14:paraId="00000006">
      <w:pPr>
        <w:pageBreakBefore w:val="0"/>
        <w:rPr>
          <w:sz w:val="28"/>
          <w:szCs w:val="28"/>
        </w:rPr>
      </w:pPr>
      <w:r w:rsidDel="00000000" w:rsidR="00000000" w:rsidRPr="00000000">
        <w:rPr>
          <w:sz w:val="28"/>
          <w:szCs w:val="28"/>
          <w:rtl w:val="0"/>
        </w:rPr>
        <w:t xml:space="preserve">¾ cup light brown sugar</w:t>
      </w:r>
    </w:p>
    <w:p w:rsidR="00000000" w:rsidDel="00000000" w:rsidP="00000000" w:rsidRDefault="00000000" w:rsidRPr="00000000" w14:paraId="00000007">
      <w:pPr>
        <w:pageBreakBefore w:val="0"/>
        <w:rPr>
          <w:sz w:val="28"/>
          <w:szCs w:val="28"/>
        </w:rPr>
      </w:pPr>
      <w:r w:rsidDel="00000000" w:rsidR="00000000" w:rsidRPr="00000000">
        <w:rPr>
          <w:sz w:val="28"/>
          <w:szCs w:val="28"/>
          <w:rtl w:val="0"/>
        </w:rPr>
        <w:t xml:space="preserve">1 large can of pineapple rings</w:t>
      </w:r>
    </w:p>
    <w:p w:rsidR="00000000" w:rsidDel="00000000" w:rsidP="00000000" w:rsidRDefault="00000000" w:rsidRPr="00000000" w14:paraId="00000008">
      <w:pPr>
        <w:pageBreakBefore w:val="0"/>
        <w:rPr>
          <w:sz w:val="28"/>
          <w:szCs w:val="28"/>
        </w:rPr>
      </w:pPr>
      <w:r w:rsidDel="00000000" w:rsidR="00000000" w:rsidRPr="00000000">
        <w:rPr>
          <w:sz w:val="28"/>
          <w:szCs w:val="28"/>
          <w:rtl w:val="0"/>
        </w:rPr>
        <w:t xml:space="preserve">Maraschino cherries (optional)</w:t>
      </w:r>
    </w:p>
    <w:p w:rsidR="00000000" w:rsidDel="00000000" w:rsidP="00000000" w:rsidRDefault="00000000" w:rsidRPr="00000000" w14:paraId="00000009">
      <w:pPr>
        <w:pageBreakBefore w:val="0"/>
        <w:rPr>
          <w:sz w:val="28"/>
          <w:szCs w:val="28"/>
        </w:rPr>
      </w:pPr>
      <w:r w:rsidDel="00000000" w:rsidR="00000000" w:rsidRPr="00000000">
        <w:rPr>
          <w:rtl w:val="0"/>
        </w:rPr>
      </w:r>
    </w:p>
    <w:p w:rsidR="00000000" w:rsidDel="00000000" w:rsidP="00000000" w:rsidRDefault="00000000" w:rsidRPr="00000000" w14:paraId="0000000A">
      <w:pPr>
        <w:pageBreakBefore w:val="0"/>
        <w:rPr>
          <w:sz w:val="28"/>
          <w:szCs w:val="28"/>
        </w:rPr>
      </w:pPr>
      <w:r w:rsidDel="00000000" w:rsidR="00000000" w:rsidRPr="00000000">
        <w:rPr>
          <w:sz w:val="28"/>
          <w:szCs w:val="28"/>
          <w:rtl w:val="0"/>
        </w:rPr>
        <w:t xml:space="preserve">Cake Batter:</w:t>
      </w:r>
    </w:p>
    <w:p w:rsidR="00000000" w:rsidDel="00000000" w:rsidP="00000000" w:rsidRDefault="00000000" w:rsidRPr="00000000" w14:paraId="0000000B">
      <w:pPr>
        <w:pageBreakBefore w:val="0"/>
        <w:rPr>
          <w:sz w:val="28"/>
          <w:szCs w:val="28"/>
        </w:rPr>
      </w:pPr>
      <w:r w:rsidDel="00000000" w:rsidR="00000000" w:rsidRPr="00000000">
        <w:rPr>
          <w:rtl w:val="0"/>
        </w:rPr>
      </w:r>
    </w:p>
    <w:p w:rsidR="00000000" w:rsidDel="00000000" w:rsidP="00000000" w:rsidRDefault="00000000" w:rsidRPr="00000000" w14:paraId="0000000C">
      <w:pPr>
        <w:pageBreakBefore w:val="0"/>
        <w:rPr>
          <w:sz w:val="28"/>
          <w:szCs w:val="28"/>
        </w:rPr>
      </w:pPr>
      <w:r w:rsidDel="00000000" w:rsidR="00000000" w:rsidRPr="00000000">
        <w:rPr>
          <w:sz w:val="28"/>
          <w:szCs w:val="28"/>
          <w:rtl w:val="0"/>
        </w:rPr>
        <w:t xml:space="preserve">1 ½ cups all-purpose flour</w:t>
      </w:r>
    </w:p>
    <w:p w:rsidR="00000000" w:rsidDel="00000000" w:rsidP="00000000" w:rsidRDefault="00000000" w:rsidRPr="00000000" w14:paraId="0000000D">
      <w:pPr>
        <w:pageBreakBefore w:val="0"/>
        <w:rPr>
          <w:sz w:val="28"/>
          <w:szCs w:val="28"/>
        </w:rPr>
      </w:pPr>
      <w:r w:rsidDel="00000000" w:rsidR="00000000" w:rsidRPr="00000000">
        <w:rPr>
          <w:sz w:val="28"/>
          <w:szCs w:val="28"/>
          <w:rtl w:val="0"/>
        </w:rPr>
        <w:t xml:space="preserve">2 teaspoons baking powder</w:t>
      </w:r>
    </w:p>
    <w:p w:rsidR="00000000" w:rsidDel="00000000" w:rsidP="00000000" w:rsidRDefault="00000000" w:rsidRPr="00000000" w14:paraId="0000000E">
      <w:pPr>
        <w:pageBreakBefore w:val="0"/>
        <w:rPr>
          <w:sz w:val="28"/>
          <w:szCs w:val="28"/>
        </w:rPr>
      </w:pPr>
      <w:r w:rsidDel="00000000" w:rsidR="00000000" w:rsidRPr="00000000">
        <w:rPr>
          <w:sz w:val="28"/>
          <w:szCs w:val="28"/>
          <w:rtl w:val="0"/>
        </w:rPr>
        <w:t xml:space="preserve">¼ teaspoon salt</w:t>
      </w:r>
    </w:p>
    <w:p w:rsidR="00000000" w:rsidDel="00000000" w:rsidP="00000000" w:rsidRDefault="00000000" w:rsidRPr="00000000" w14:paraId="0000000F">
      <w:pPr>
        <w:pageBreakBefore w:val="0"/>
        <w:rPr>
          <w:sz w:val="28"/>
          <w:szCs w:val="28"/>
        </w:rPr>
      </w:pPr>
      <w:r w:rsidDel="00000000" w:rsidR="00000000" w:rsidRPr="00000000">
        <w:rPr>
          <w:sz w:val="28"/>
          <w:szCs w:val="28"/>
          <w:rtl w:val="0"/>
        </w:rPr>
        <w:t xml:space="preserve">½ cup unsalted butter, room temperature</w:t>
      </w:r>
    </w:p>
    <w:p w:rsidR="00000000" w:rsidDel="00000000" w:rsidP="00000000" w:rsidRDefault="00000000" w:rsidRPr="00000000" w14:paraId="00000010">
      <w:pPr>
        <w:pageBreakBefore w:val="0"/>
        <w:rPr>
          <w:sz w:val="28"/>
          <w:szCs w:val="28"/>
        </w:rPr>
      </w:pPr>
      <w:r w:rsidDel="00000000" w:rsidR="00000000" w:rsidRPr="00000000">
        <w:rPr>
          <w:sz w:val="28"/>
          <w:szCs w:val="28"/>
          <w:rtl w:val="0"/>
        </w:rPr>
        <w:t xml:space="preserve">1 cup granulated sugar</w:t>
      </w:r>
    </w:p>
    <w:p w:rsidR="00000000" w:rsidDel="00000000" w:rsidP="00000000" w:rsidRDefault="00000000" w:rsidRPr="00000000" w14:paraId="00000011">
      <w:pPr>
        <w:pageBreakBefore w:val="0"/>
        <w:rPr>
          <w:sz w:val="28"/>
          <w:szCs w:val="28"/>
        </w:rPr>
      </w:pPr>
      <w:r w:rsidDel="00000000" w:rsidR="00000000" w:rsidRPr="00000000">
        <w:rPr>
          <w:sz w:val="28"/>
          <w:szCs w:val="28"/>
          <w:rtl w:val="0"/>
        </w:rPr>
        <w:t xml:space="preserve">1 teaspoon vanilla</w:t>
      </w:r>
    </w:p>
    <w:p w:rsidR="00000000" w:rsidDel="00000000" w:rsidP="00000000" w:rsidRDefault="00000000" w:rsidRPr="00000000" w14:paraId="00000012">
      <w:pPr>
        <w:pageBreakBefore w:val="0"/>
        <w:rPr>
          <w:sz w:val="28"/>
          <w:szCs w:val="28"/>
        </w:rPr>
      </w:pPr>
      <w:r w:rsidDel="00000000" w:rsidR="00000000" w:rsidRPr="00000000">
        <w:rPr>
          <w:sz w:val="28"/>
          <w:szCs w:val="28"/>
          <w:rtl w:val="0"/>
        </w:rPr>
        <w:t xml:space="preserve">2 large eggs, separated</w:t>
      </w:r>
    </w:p>
    <w:p w:rsidR="00000000" w:rsidDel="00000000" w:rsidP="00000000" w:rsidRDefault="00000000" w:rsidRPr="00000000" w14:paraId="00000013">
      <w:pPr>
        <w:pageBreakBefore w:val="0"/>
        <w:rPr>
          <w:sz w:val="28"/>
          <w:szCs w:val="28"/>
        </w:rPr>
      </w:pPr>
      <w:r w:rsidDel="00000000" w:rsidR="00000000" w:rsidRPr="00000000">
        <w:rPr>
          <w:sz w:val="28"/>
          <w:szCs w:val="28"/>
          <w:rtl w:val="0"/>
        </w:rPr>
        <w:t xml:space="preserve">1/2 cup of milk</w:t>
      </w:r>
    </w:p>
    <w:p w:rsidR="00000000" w:rsidDel="00000000" w:rsidP="00000000" w:rsidRDefault="00000000" w:rsidRPr="00000000" w14:paraId="00000014">
      <w:pPr>
        <w:pageBreakBefore w:val="0"/>
        <w:rPr>
          <w:sz w:val="28"/>
          <w:szCs w:val="28"/>
        </w:rPr>
      </w:pPr>
      <w:r w:rsidDel="00000000" w:rsidR="00000000" w:rsidRPr="00000000">
        <w:rPr>
          <w:sz w:val="28"/>
          <w:szCs w:val="28"/>
          <w:rtl w:val="0"/>
        </w:rPr>
        <w:t xml:space="preserve">¼ teaspoon cream of tartar</w:t>
      </w:r>
    </w:p>
    <w:p w:rsidR="00000000" w:rsidDel="00000000" w:rsidP="00000000" w:rsidRDefault="00000000" w:rsidRPr="00000000" w14:paraId="00000015">
      <w:pPr>
        <w:pageBreakBefore w:val="0"/>
        <w:rPr>
          <w:sz w:val="28"/>
          <w:szCs w:val="28"/>
        </w:rPr>
      </w:pPr>
      <w:r w:rsidDel="00000000" w:rsidR="00000000" w:rsidRPr="00000000">
        <w:rPr>
          <w:rtl w:val="0"/>
        </w:rPr>
      </w:r>
    </w:p>
    <w:p w:rsidR="00000000" w:rsidDel="00000000" w:rsidP="00000000" w:rsidRDefault="00000000" w:rsidRPr="00000000" w14:paraId="00000016">
      <w:pPr>
        <w:pageBreakBefore w:val="0"/>
        <w:rPr>
          <w:sz w:val="28"/>
          <w:szCs w:val="28"/>
        </w:rPr>
      </w:pPr>
      <w:r w:rsidDel="00000000" w:rsidR="00000000" w:rsidRPr="00000000">
        <w:rPr>
          <w:sz w:val="28"/>
          <w:szCs w:val="28"/>
          <w:rtl w:val="0"/>
        </w:rPr>
        <w:t xml:space="preserve">Instructions:</w:t>
      </w:r>
    </w:p>
    <w:p w:rsidR="00000000" w:rsidDel="00000000" w:rsidP="00000000" w:rsidRDefault="00000000" w:rsidRPr="00000000" w14:paraId="00000017">
      <w:pPr>
        <w:pageBreakBefore w:val="0"/>
        <w:rPr>
          <w:sz w:val="28"/>
          <w:szCs w:val="28"/>
        </w:rPr>
      </w:pPr>
      <w:r w:rsidDel="00000000" w:rsidR="00000000" w:rsidRPr="00000000">
        <w:rPr>
          <w:rtl w:val="0"/>
        </w:rPr>
      </w:r>
    </w:p>
    <w:p w:rsidR="00000000" w:rsidDel="00000000" w:rsidP="00000000" w:rsidRDefault="00000000" w:rsidRPr="00000000" w14:paraId="00000018">
      <w:pPr>
        <w:pageBreakBefore w:val="0"/>
        <w:rPr>
          <w:sz w:val="28"/>
          <w:szCs w:val="28"/>
        </w:rPr>
      </w:pPr>
      <w:r w:rsidDel="00000000" w:rsidR="00000000" w:rsidRPr="00000000">
        <w:rPr>
          <w:sz w:val="28"/>
          <w:szCs w:val="28"/>
          <w:rtl w:val="0"/>
        </w:rPr>
        <w:t xml:space="preserve">Preheat oven 350 degrees and place rack in center of oven</w:t>
      </w:r>
    </w:p>
    <w:p w:rsidR="00000000" w:rsidDel="00000000" w:rsidP="00000000" w:rsidRDefault="00000000" w:rsidRPr="00000000" w14:paraId="00000019">
      <w:pPr>
        <w:pageBreakBefore w:val="0"/>
        <w:rPr>
          <w:sz w:val="28"/>
          <w:szCs w:val="28"/>
        </w:rPr>
      </w:pPr>
      <w:r w:rsidDel="00000000" w:rsidR="00000000" w:rsidRPr="00000000">
        <w:rPr>
          <w:sz w:val="28"/>
          <w:szCs w:val="28"/>
          <w:rtl w:val="0"/>
        </w:rPr>
        <w:t xml:space="preserve">Grease 9 inch round cake pan with 3-inch sides</w:t>
      </w:r>
    </w:p>
    <w:p w:rsidR="00000000" w:rsidDel="00000000" w:rsidP="00000000" w:rsidRDefault="00000000" w:rsidRPr="00000000" w14:paraId="0000001A">
      <w:pPr>
        <w:pageBreakBefore w:val="0"/>
        <w:rPr>
          <w:sz w:val="28"/>
          <w:szCs w:val="28"/>
        </w:rPr>
      </w:pPr>
      <w:r w:rsidDel="00000000" w:rsidR="00000000" w:rsidRPr="00000000">
        <w:rPr>
          <w:rtl w:val="0"/>
        </w:rPr>
      </w:r>
    </w:p>
    <w:p w:rsidR="00000000" w:rsidDel="00000000" w:rsidP="00000000" w:rsidRDefault="00000000" w:rsidRPr="00000000" w14:paraId="0000001B">
      <w:pPr>
        <w:pageBreakBefore w:val="0"/>
        <w:rPr>
          <w:sz w:val="28"/>
          <w:szCs w:val="28"/>
        </w:rPr>
      </w:pPr>
      <w:r w:rsidDel="00000000" w:rsidR="00000000" w:rsidRPr="00000000">
        <w:rPr>
          <w:sz w:val="28"/>
          <w:szCs w:val="28"/>
          <w:rtl w:val="0"/>
        </w:rPr>
        <w:t xml:space="preserve">Topping: place the butter and brown sugar in small saucepan and stir over medium heat until the batter has melted in the sugar has dissolved. Continue cooking, without stirring, for a few more minutes or until bubbles just start to appear around the outside edge of the mixture, the sugar starts to carmelize. Then remove from heat, and pour into your prepared cake pan. Evenly arrange the fresh pineapple slices on top of the sugar mixture and put a cherry in the center of each pineapple, if using.</w:t>
      </w:r>
    </w:p>
    <w:p w:rsidR="00000000" w:rsidDel="00000000" w:rsidP="00000000" w:rsidRDefault="00000000" w:rsidRPr="00000000" w14:paraId="0000001C">
      <w:pPr>
        <w:pageBreakBefore w:val="0"/>
        <w:rPr>
          <w:sz w:val="28"/>
          <w:szCs w:val="28"/>
        </w:rPr>
      </w:pPr>
      <w:r w:rsidDel="00000000" w:rsidR="00000000" w:rsidRPr="00000000">
        <w:rPr>
          <w:rtl w:val="0"/>
        </w:rPr>
      </w:r>
    </w:p>
    <w:p w:rsidR="00000000" w:rsidDel="00000000" w:rsidP="00000000" w:rsidRDefault="00000000" w:rsidRPr="00000000" w14:paraId="0000001D">
      <w:pPr>
        <w:pageBreakBefore w:val="0"/>
        <w:rPr>
          <w:sz w:val="28"/>
          <w:szCs w:val="28"/>
        </w:rPr>
      </w:pPr>
      <w:r w:rsidDel="00000000" w:rsidR="00000000" w:rsidRPr="00000000">
        <w:rPr>
          <w:sz w:val="28"/>
          <w:szCs w:val="28"/>
          <w:rtl w:val="0"/>
        </w:rPr>
        <w:t xml:space="preserve">Cake batter: in a large bowl sift flour baking powder and salt. In another large bowl, beat the butter and sugar until light and fluffy with electric mixer. Next beat in the vanilla. Add the egg yolks one at a time beating after each one is added. Add flour mixture alternately with the milk, beginning and ending with the flour. In a clean Bowl whip egg whites with cream of tartar until peaks are firm. With large spatula gently fold the beaten egg whites into the cake batter in two additions. Pour the batter into the cake pan smoothing the top. Bake in preheated oven for 45 to 55 minutes or until the cake has browned and starts to pull away from the sides and a toothpick inserted comes out clean. Remove from oven and place on a wire rack to cool for 10 minutes. Run a knife around the edges of the pan and then invert the cake onto your serving plate.</w:t>
      </w:r>
    </w:p>
    <w:p w:rsidR="00000000" w:rsidDel="00000000" w:rsidP="00000000" w:rsidRDefault="00000000" w:rsidRPr="00000000" w14:paraId="0000001E">
      <w:pPr>
        <w:pageBreakBefore w:val="0"/>
        <w:rPr>
          <w:sz w:val="28"/>
          <w:szCs w:val="28"/>
        </w:rPr>
      </w:pPr>
      <w:r w:rsidDel="00000000" w:rsidR="00000000" w:rsidRPr="00000000">
        <w:rPr>
          <w:rtl w:val="0"/>
        </w:rPr>
      </w:r>
    </w:p>
    <w:p w:rsidR="00000000" w:rsidDel="00000000" w:rsidP="00000000" w:rsidRDefault="00000000" w:rsidRPr="00000000" w14:paraId="0000001F">
      <w:pPr>
        <w:pageBreakBefore w:val="0"/>
        <w:rPr>
          <w:sz w:val="28"/>
          <w:szCs w:val="28"/>
        </w:rPr>
      </w:pPr>
      <w:r w:rsidDel="00000000" w:rsidR="00000000" w:rsidRPr="00000000">
        <w:rPr>
          <w:rtl w:val="0"/>
        </w:rPr>
      </w:r>
    </w:p>
    <w:p w:rsidR="00000000" w:rsidDel="00000000" w:rsidP="00000000" w:rsidRDefault="00000000" w:rsidRPr="00000000" w14:paraId="00000020">
      <w:pPr>
        <w:pageBreakBefore w:val="0"/>
        <w:rPr>
          <w:sz w:val="28"/>
          <w:szCs w:val="28"/>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